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ABEA" w14:textId="77777777" w:rsidR="00235192" w:rsidRDefault="002351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6A5FE75" w14:textId="77777777" w:rsidR="00235192" w:rsidRDefault="00235192">
      <w:pPr>
        <w:pStyle w:val="ConsPlusNormal"/>
        <w:jc w:val="both"/>
        <w:outlineLvl w:val="0"/>
      </w:pPr>
    </w:p>
    <w:p w14:paraId="391FAF2A" w14:textId="77777777" w:rsidR="00235192" w:rsidRDefault="00235192">
      <w:pPr>
        <w:pStyle w:val="ConsPlusNormal"/>
        <w:outlineLvl w:val="0"/>
      </w:pPr>
      <w:r>
        <w:t>Зарегистрировано в Минюсте России 19 июля 2013 г. N 29107</w:t>
      </w:r>
    </w:p>
    <w:p w14:paraId="0F8F9DE0" w14:textId="77777777" w:rsidR="00235192" w:rsidRDefault="002351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A85605" w14:textId="77777777" w:rsidR="00235192" w:rsidRDefault="00235192">
      <w:pPr>
        <w:pStyle w:val="ConsPlusNormal"/>
        <w:jc w:val="center"/>
      </w:pPr>
    </w:p>
    <w:p w14:paraId="3BF8C7C5" w14:textId="77777777" w:rsidR="00235192" w:rsidRDefault="00235192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5214B51F" w14:textId="77777777" w:rsidR="00235192" w:rsidRDefault="00235192">
      <w:pPr>
        <w:pStyle w:val="ConsPlusTitle"/>
        <w:jc w:val="center"/>
      </w:pPr>
    </w:p>
    <w:p w14:paraId="7F7536F5" w14:textId="77777777" w:rsidR="00235192" w:rsidRDefault="00235192">
      <w:pPr>
        <w:pStyle w:val="ConsPlusTitle"/>
        <w:jc w:val="center"/>
      </w:pPr>
      <w:r>
        <w:t>ПРИКАЗ</w:t>
      </w:r>
    </w:p>
    <w:p w14:paraId="4ECA46E5" w14:textId="77777777" w:rsidR="00235192" w:rsidRDefault="00235192">
      <w:pPr>
        <w:pStyle w:val="ConsPlusTitle"/>
        <w:jc w:val="center"/>
      </w:pPr>
      <w:r>
        <w:t>от 6 июня 2013 г. N 443</w:t>
      </w:r>
    </w:p>
    <w:p w14:paraId="410E9CA1" w14:textId="77777777" w:rsidR="00235192" w:rsidRDefault="00235192">
      <w:pPr>
        <w:pStyle w:val="ConsPlusTitle"/>
        <w:jc w:val="center"/>
      </w:pPr>
    </w:p>
    <w:p w14:paraId="689B935E" w14:textId="77777777" w:rsidR="00235192" w:rsidRDefault="00235192">
      <w:pPr>
        <w:pStyle w:val="ConsPlusTitle"/>
        <w:jc w:val="center"/>
      </w:pPr>
      <w:r>
        <w:t>ОБ УТВЕРЖДЕНИИ ПОРЯДКА И СЛУЧАЕВ</w:t>
      </w:r>
    </w:p>
    <w:p w14:paraId="337176E8" w14:textId="77777777" w:rsidR="00235192" w:rsidRDefault="00235192">
      <w:pPr>
        <w:pStyle w:val="ConsPlusTitle"/>
        <w:jc w:val="center"/>
      </w:pPr>
      <w:r>
        <w:t>ПЕРЕХОДА ЛИЦ, ОБУЧАЮЩИХСЯ ПО ОБРАЗОВАТЕЛЬНЫМ ПРОГРАММАМ</w:t>
      </w:r>
    </w:p>
    <w:p w14:paraId="22EB827E" w14:textId="77777777" w:rsidR="00235192" w:rsidRDefault="00235192">
      <w:pPr>
        <w:pStyle w:val="ConsPlusTitle"/>
        <w:jc w:val="center"/>
      </w:pPr>
      <w:r>
        <w:t>СРЕДНЕГО ПРОФЕССИОНАЛЬНОГО И ВЫСШЕГО ОБРАЗОВАНИЯ,</w:t>
      </w:r>
    </w:p>
    <w:p w14:paraId="3FF9D7F1" w14:textId="77777777" w:rsidR="00235192" w:rsidRDefault="00235192">
      <w:pPr>
        <w:pStyle w:val="ConsPlusTitle"/>
        <w:jc w:val="center"/>
      </w:pPr>
      <w:r>
        <w:t>С ПЛАТНОГО ОБУЧЕНИЯ НА БЕСПЛАТНОЕ</w:t>
      </w:r>
    </w:p>
    <w:p w14:paraId="6EDE0CEB" w14:textId="77777777" w:rsidR="00235192" w:rsidRDefault="002351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5192" w14:paraId="10C27F2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8171" w14:textId="77777777" w:rsidR="00235192" w:rsidRDefault="002351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9F73" w14:textId="77777777" w:rsidR="00235192" w:rsidRDefault="002351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8DB89F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F08E4A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5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14:paraId="588FA79D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6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09.08.2023 </w:t>
            </w:r>
            <w:hyperlink r:id="rId7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201C" w14:textId="77777777" w:rsidR="00235192" w:rsidRDefault="00235192">
            <w:pPr>
              <w:pStyle w:val="ConsPlusNormal"/>
            </w:pPr>
          </w:p>
        </w:tc>
      </w:tr>
    </w:tbl>
    <w:p w14:paraId="1093EE3B" w14:textId="77777777" w:rsidR="00235192" w:rsidRDefault="00235192">
      <w:pPr>
        <w:pStyle w:val="ConsPlusNormal"/>
        <w:ind w:firstLine="540"/>
        <w:jc w:val="both"/>
      </w:pPr>
    </w:p>
    <w:p w14:paraId="16270DBA" w14:textId="77777777" w:rsidR="00235192" w:rsidRDefault="00235192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14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14:paraId="73464633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 w14:paraId="6A00041E" w14:textId="77777777" w:rsidR="00235192" w:rsidRDefault="00235192">
      <w:pPr>
        <w:pStyle w:val="ConsPlusNormal"/>
        <w:spacing w:before="220"/>
        <w:ind w:firstLine="540"/>
        <w:jc w:val="both"/>
      </w:pPr>
      <w:r>
        <w:t>2. Установить, что настоящий приказ действует до 31 августа 2024 года.</w:t>
      </w:r>
    </w:p>
    <w:p w14:paraId="1DAADAD4" w14:textId="77777777" w:rsidR="00235192" w:rsidRDefault="00235192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09.08.2023 N 776)</w:t>
      </w:r>
    </w:p>
    <w:p w14:paraId="3E99A805" w14:textId="77777777" w:rsidR="00235192" w:rsidRDefault="00235192">
      <w:pPr>
        <w:pStyle w:val="ConsPlusNormal"/>
        <w:jc w:val="right"/>
      </w:pPr>
    </w:p>
    <w:p w14:paraId="27CF99B7" w14:textId="77777777" w:rsidR="00235192" w:rsidRDefault="00235192">
      <w:pPr>
        <w:pStyle w:val="ConsPlusNormal"/>
        <w:jc w:val="right"/>
      </w:pPr>
      <w:r>
        <w:t>Министр</w:t>
      </w:r>
    </w:p>
    <w:p w14:paraId="6248C969" w14:textId="77777777" w:rsidR="00235192" w:rsidRDefault="00235192">
      <w:pPr>
        <w:pStyle w:val="ConsPlusNormal"/>
        <w:jc w:val="right"/>
      </w:pPr>
      <w:r>
        <w:t>Д.В.ЛИВАНОВ</w:t>
      </w:r>
    </w:p>
    <w:p w14:paraId="1D63A95F" w14:textId="77777777" w:rsidR="00235192" w:rsidRDefault="00235192">
      <w:pPr>
        <w:pStyle w:val="ConsPlusNormal"/>
        <w:ind w:firstLine="540"/>
        <w:jc w:val="both"/>
      </w:pPr>
    </w:p>
    <w:p w14:paraId="13656E64" w14:textId="77777777" w:rsidR="00235192" w:rsidRDefault="00235192">
      <w:pPr>
        <w:pStyle w:val="ConsPlusNormal"/>
        <w:ind w:firstLine="540"/>
        <w:jc w:val="both"/>
      </w:pPr>
    </w:p>
    <w:p w14:paraId="3548B3BE" w14:textId="77777777" w:rsidR="00235192" w:rsidRDefault="00235192">
      <w:pPr>
        <w:pStyle w:val="ConsPlusNormal"/>
        <w:ind w:firstLine="540"/>
        <w:jc w:val="both"/>
      </w:pPr>
    </w:p>
    <w:p w14:paraId="41244974" w14:textId="77777777" w:rsidR="00235192" w:rsidRDefault="00235192">
      <w:pPr>
        <w:pStyle w:val="ConsPlusNormal"/>
        <w:ind w:firstLine="540"/>
        <w:jc w:val="both"/>
      </w:pPr>
    </w:p>
    <w:p w14:paraId="2822C148" w14:textId="77777777" w:rsidR="00235192" w:rsidRDefault="00235192">
      <w:pPr>
        <w:pStyle w:val="ConsPlusNormal"/>
        <w:ind w:firstLine="540"/>
        <w:jc w:val="both"/>
      </w:pPr>
    </w:p>
    <w:p w14:paraId="585DAE56" w14:textId="77777777" w:rsidR="00235192" w:rsidRDefault="00235192">
      <w:pPr>
        <w:pStyle w:val="ConsPlusNormal"/>
        <w:jc w:val="right"/>
        <w:outlineLvl w:val="0"/>
      </w:pPr>
      <w:r>
        <w:t>Приложение</w:t>
      </w:r>
    </w:p>
    <w:p w14:paraId="1CF60883" w14:textId="77777777" w:rsidR="00235192" w:rsidRDefault="00235192">
      <w:pPr>
        <w:pStyle w:val="ConsPlusNormal"/>
        <w:jc w:val="right"/>
      </w:pPr>
    </w:p>
    <w:p w14:paraId="25B15951" w14:textId="77777777" w:rsidR="00235192" w:rsidRDefault="00235192">
      <w:pPr>
        <w:pStyle w:val="ConsPlusNormal"/>
        <w:jc w:val="right"/>
      </w:pPr>
      <w:r>
        <w:t>Утвержден</w:t>
      </w:r>
    </w:p>
    <w:p w14:paraId="1FBC3618" w14:textId="77777777" w:rsidR="00235192" w:rsidRDefault="00235192">
      <w:pPr>
        <w:pStyle w:val="ConsPlusNormal"/>
        <w:jc w:val="right"/>
      </w:pPr>
      <w:r>
        <w:t>приказом Министерства образования</w:t>
      </w:r>
    </w:p>
    <w:p w14:paraId="1273FD01" w14:textId="77777777" w:rsidR="00235192" w:rsidRDefault="00235192">
      <w:pPr>
        <w:pStyle w:val="ConsPlusNormal"/>
        <w:jc w:val="right"/>
      </w:pPr>
      <w:r>
        <w:t>и науки Российской Федерации</w:t>
      </w:r>
    </w:p>
    <w:p w14:paraId="06BDD161" w14:textId="77777777" w:rsidR="00235192" w:rsidRDefault="00235192">
      <w:pPr>
        <w:pStyle w:val="ConsPlusNormal"/>
        <w:jc w:val="right"/>
      </w:pPr>
      <w:r>
        <w:t>от 6 июня 2013 г. N 443</w:t>
      </w:r>
    </w:p>
    <w:p w14:paraId="3B162AB0" w14:textId="77777777" w:rsidR="00235192" w:rsidRDefault="00235192">
      <w:pPr>
        <w:pStyle w:val="ConsPlusNormal"/>
        <w:ind w:firstLine="540"/>
        <w:jc w:val="both"/>
      </w:pPr>
    </w:p>
    <w:p w14:paraId="5C708178" w14:textId="77777777" w:rsidR="00235192" w:rsidRDefault="00235192">
      <w:pPr>
        <w:pStyle w:val="ConsPlusTitle"/>
        <w:jc w:val="center"/>
      </w:pPr>
      <w:bookmarkStart w:id="0" w:name="P36"/>
      <w:bookmarkEnd w:id="0"/>
      <w:r>
        <w:t>ПОРЯДОК</w:t>
      </w:r>
    </w:p>
    <w:p w14:paraId="6323C922" w14:textId="77777777" w:rsidR="00235192" w:rsidRDefault="00235192">
      <w:pPr>
        <w:pStyle w:val="ConsPlusTitle"/>
        <w:jc w:val="center"/>
      </w:pPr>
      <w:r>
        <w:t>И СЛУЧАИ ПЕРЕХОДА ЛИЦ, ОБУЧАЮЩИХСЯ ПО ОБРАЗОВАТЕЛЬНЫМ</w:t>
      </w:r>
    </w:p>
    <w:p w14:paraId="6EE816CF" w14:textId="77777777" w:rsidR="00235192" w:rsidRDefault="00235192">
      <w:pPr>
        <w:pStyle w:val="ConsPlusTitle"/>
        <w:jc w:val="center"/>
      </w:pPr>
      <w:r>
        <w:t>ПРОГРАММАМ СРЕДНЕГО ПРОФЕССИОНАЛЬНОГО И ВЫСШЕГО</w:t>
      </w:r>
    </w:p>
    <w:p w14:paraId="58BFEDE5" w14:textId="77777777" w:rsidR="00235192" w:rsidRDefault="00235192">
      <w:pPr>
        <w:pStyle w:val="ConsPlusTitle"/>
        <w:jc w:val="center"/>
      </w:pPr>
      <w:r>
        <w:t>ОБРАЗОВАНИЯ, С ПЛАТНОГО ОБУЧЕНИЯ НА БЕСПЛАТНОЕ</w:t>
      </w:r>
    </w:p>
    <w:p w14:paraId="56165D35" w14:textId="77777777" w:rsidR="00235192" w:rsidRDefault="002351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5192" w14:paraId="1955303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8D20" w14:textId="77777777" w:rsidR="00235192" w:rsidRDefault="002351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DA6C" w14:textId="77777777" w:rsidR="00235192" w:rsidRDefault="002351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413E3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FBBD36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10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14:paraId="3596A0FA" w14:textId="77777777" w:rsidR="00235192" w:rsidRDefault="002351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09.08.2023 </w:t>
            </w:r>
            <w:hyperlink r:id="rId12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60EC" w14:textId="77777777" w:rsidR="00235192" w:rsidRDefault="00235192">
            <w:pPr>
              <w:pStyle w:val="ConsPlusNormal"/>
            </w:pPr>
          </w:p>
        </w:tc>
      </w:tr>
    </w:tbl>
    <w:p w14:paraId="7427E986" w14:textId="77777777" w:rsidR="00235192" w:rsidRDefault="00235192">
      <w:pPr>
        <w:pStyle w:val="ConsPlusNormal"/>
        <w:ind w:firstLine="540"/>
        <w:jc w:val="both"/>
      </w:pPr>
    </w:p>
    <w:p w14:paraId="3A36AC52" w14:textId="77777777" w:rsidR="00235192" w:rsidRDefault="00235192">
      <w:pPr>
        <w:pStyle w:val="ConsPlusNormal"/>
        <w:ind w:firstLine="540"/>
        <w:jc w:val="both"/>
      </w:pPr>
      <w:r>
        <w:t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14:paraId="5E7D9C54" w14:textId="77777777" w:rsidR="00235192" w:rsidRDefault="0023519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13E33ADA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также на иностранных граждан, которые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14:paraId="0F558C19" w14:textId="77777777" w:rsidR="00235192" w:rsidRDefault="00235192">
      <w:pPr>
        <w:pStyle w:val="ConsPlusNormal"/>
        <w:spacing w:before="220"/>
        <w:ind w:firstLine="540"/>
        <w:jc w:val="both"/>
      </w:pPr>
      <w:r>
        <w:t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14:paraId="5FEC58D2" w14:textId="77777777" w:rsidR="00235192" w:rsidRDefault="00235192">
      <w:pPr>
        <w:pStyle w:val="ConsPlusNormal"/>
        <w:spacing w:before="220"/>
        <w:ind w:firstLine="540"/>
        <w:jc w:val="both"/>
      </w:pPr>
      <w: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14:paraId="091863E8" w14:textId="77777777" w:rsidR="00235192" w:rsidRDefault="00235192">
      <w:pPr>
        <w:pStyle w:val="ConsPlusNormal"/>
        <w:spacing w:before="220"/>
        <w:ind w:firstLine="540"/>
        <w:jc w:val="both"/>
      </w:pPr>
      <w: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14:paraId="07BD792D" w14:textId="77777777" w:rsidR="00235192" w:rsidRDefault="00235192">
      <w:pPr>
        <w:pStyle w:val="ConsPlusNormal"/>
        <w:spacing w:before="220"/>
        <w:ind w:firstLine="540"/>
        <w:jc w:val="both"/>
      </w:pPr>
      <w:r>
        <w:t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14:paraId="0ADE682D" w14:textId="77777777" w:rsidR="00235192" w:rsidRDefault="00235192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14:paraId="114F3C00" w14:textId="77777777" w:rsidR="00235192" w:rsidRDefault="00235192">
      <w:pPr>
        <w:pStyle w:val="ConsPlusNormal"/>
        <w:spacing w:before="220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14:paraId="27BD8193" w14:textId="77777777" w:rsidR="00235192" w:rsidRDefault="002351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2C20B95F" w14:textId="77777777" w:rsidR="00235192" w:rsidRDefault="0023519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отнесения к следующим категориям граждан &lt;1&gt;:</w:t>
      </w:r>
    </w:p>
    <w:p w14:paraId="7E744A99" w14:textId="77777777" w:rsidR="00235192" w:rsidRDefault="0023519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5ECEA9" w14:textId="77777777" w:rsidR="00235192" w:rsidRDefault="00235192">
      <w:pPr>
        <w:pStyle w:val="ConsPlusNormal"/>
        <w:spacing w:before="220"/>
        <w:ind w:firstLine="540"/>
        <w:jc w:val="both"/>
      </w:pPr>
      <w:r>
        <w:t>&lt;1&gt; За исключением иностранных граждан, если международным договором Российской Федерации не предусмотрено иное.</w:t>
      </w:r>
    </w:p>
    <w:p w14:paraId="262B05A2" w14:textId="77777777" w:rsidR="00235192" w:rsidRDefault="00235192">
      <w:pPr>
        <w:pStyle w:val="ConsPlusNormal"/>
        <w:ind w:firstLine="540"/>
        <w:jc w:val="both"/>
      </w:pPr>
    </w:p>
    <w:p w14:paraId="5B83E254" w14:textId="77777777" w:rsidR="00235192" w:rsidRDefault="00235192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14:paraId="6D8E9F7B" w14:textId="77777777" w:rsidR="00235192" w:rsidRDefault="00235192">
      <w:pPr>
        <w:pStyle w:val="ConsPlusNormal"/>
        <w:spacing w:before="220"/>
        <w:ind w:firstLine="540"/>
        <w:jc w:val="both"/>
      </w:pPr>
      <w:r>
        <w:lastRenderedPageBreak/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14:paraId="13893243" w14:textId="77777777" w:rsidR="00235192" w:rsidRDefault="00235192">
      <w:pPr>
        <w:pStyle w:val="ConsPlusNormal"/>
        <w:spacing w:before="220"/>
        <w:ind w:firstLine="540"/>
        <w:jc w:val="both"/>
      </w:pPr>
      <w:r>
        <w:t>женщин, родивших ребенка в период обучения;</w:t>
      </w:r>
    </w:p>
    <w:p w14:paraId="115A027E" w14:textId="77777777" w:rsidR="00235192" w:rsidRDefault="00235192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Минобрнауки России от 07.04.2017 N 315)</w:t>
      </w:r>
    </w:p>
    <w:p w14:paraId="451E608F" w14:textId="77777777" w:rsidR="00235192" w:rsidRDefault="00235192">
      <w:pPr>
        <w:pStyle w:val="ConsPlusNormal"/>
        <w:spacing w:before="220"/>
        <w:ind w:firstLine="540"/>
        <w:jc w:val="both"/>
      </w:pPr>
      <w:r>
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396B1E0C" w14:textId="77777777" w:rsidR="00235192" w:rsidRDefault="00235192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09.08.2023 N 776)</w:t>
      </w:r>
    </w:p>
    <w:p w14:paraId="5D6C92DE" w14:textId="77777777" w:rsidR="00235192" w:rsidRDefault="0023519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14:paraId="294B26B1" w14:textId="77777777" w:rsidR="00235192" w:rsidRPr="00037C14" w:rsidRDefault="00235192">
      <w:pPr>
        <w:pStyle w:val="ConsPlusNormal"/>
        <w:spacing w:before="220"/>
        <w:ind w:firstLine="540"/>
        <w:jc w:val="both"/>
        <w:rPr>
          <w:color w:val="00B050"/>
        </w:rPr>
      </w:pPr>
      <w:r w:rsidRPr="00037C14">
        <w:rPr>
          <w:color w:val="00B050"/>
        </w:rPr>
        <w:t xml:space="preserve">6(1).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hyperlink r:id="rId18">
        <w:r w:rsidRPr="00037C14">
          <w:rPr>
            <w:color w:val="00B050"/>
          </w:rPr>
          <w:t>Правилами</w:t>
        </w:r>
      </w:hyperlink>
      <w:r w:rsidRPr="00037C14">
        <w:rPr>
          <w:color w:val="00B050"/>
        </w:rP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 w14:paraId="43181830" w14:textId="77777777" w:rsidR="00235192" w:rsidRPr="00037C14" w:rsidRDefault="00235192">
      <w:pPr>
        <w:pStyle w:val="ConsPlusNormal"/>
        <w:spacing w:before="220"/>
        <w:ind w:firstLine="540"/>
        <w:jc w:val="both"/>
        <w:rPr>
          <w:color w:val="00B050"/>
        </w:rPr>
      </w:pPr>
      <w:r w:rsidRPr="00037C14">
        <w:rPr>
          <w:color w:val="00B050"/>
        </w:rPr>
        <w:t>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руководителя образовательной организации и документ, подтверждающий участие в специальной военной операции (в случае отсутствия в личном деле обучающегося).</w:t>
      </w:r>
    </w:p>
    <w:p w14:paraId="0E64B2A5" w14:textId="77777777" w:rsidR="00235192" w:rsidRPr="00037C14" w:rsidRDefault="00235192">
      <w:pPr>
        <w:pStyle w:val="ConsPlusNormal"/>
        <w:jc w:val="both"/>
        <w:rPr>
          <w:color w:val="00B050"/>
        </w:rPr>
      </w:pPr>
      <w:r w:rsidRPr="00037C14">
        <w:rPr>
          <w:color w:val="00B050"/>
        </w:rPr>
        <w:t xml:space="preserve">(п. 6(1) введен </w:t>
      </w:r>
      <w:hyperlink r:id="rId19">
        <w:r w:rsidRPr="00037C14">
          <w:rPr>
            <w:color w:val="00B050"/>
          </w:rPr>
          <w:t>Приказом</w:t>
        </w:r>
      </w:hyperlink>
      <w:r w:rsidRPr="00037C14">
        <w:rPr>
          <w:color w:val="00B050"/>
        </w:rPr>
        <w:t xml:space="preserve"> Минобрнауки России от 09.08.2023 N 776)</w:t>
      </w:r>
    </w:p>
    <w:p w14:paraId="4826292D" w14:textId="77777777" w:rsidR="00235192" w:rsidRDefault="00235192">
      <w:pPr>
        <w:pStyle w:val="ConsPlusNormal"/>
        <w:spacing w:before="220"/>
        <w:ind w:firstLine="540"/>
        <w:jc w:val="both"/>
      </w:pPr>
      <w: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 Состав, полномочия и порядок деятельности Комиссии определяется образовательной организацией самостоятельно.</w:t>
      </w:r>
    </w:p>
    <w:p w14:paraId="7B0676E4" w14:textId="77777777" w:rsidR="00235192" w:rsidRDefault="0023519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420BF6F9" w14:textId="77777777" w:rsidR="00235192" w:rsidRDefault="00235192">
      <w:pPr>
        <w:pStyle w:val="ConsPlusNormal"/>
        <w:spacing w:before="220"/>
        <w:ind w:firstLine="540"/>
        <w:jc w:val="both"/>
      </w:pPr>
      <w: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14:paraId="600E88E5" w14:textId="77777777" w:rsidR="00235192" w:rsidRDefault="00235192">
      <w:pPr>
        <w:pStyle w:val="ConsPlusNormal"/>
        <w:spacing w:before="220"/>
        <w:ind w:firstLine="540"/>
        <w:jc w:val="both"/>
      </w:pPr>
      <w: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14:paraId="28A69C40" w14:textId="77777777" w:rsidR="00235192" w:rsidRDefault="00235192">
      <w:pPr>
        <w:pStyle w:val="ConsPlusNormal"/>
        <w:spacing w:before="220"/>
        <w:ind w:firstLine="540"/>
        <w:jc w:val="both"/>
      </w:pPr>
      <w:r>
        <w:t>К заявлению обучающегося прилагаются следующие документы:</w:t>
      </w:r>
    </w:p>
    <w:p w14:paraId="1AC4FBAC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а) подтверждающие отнесение данного обучающегося к указанным в </w:t>
      </w:r>
      <w:hyperlink w:anchor="P54">
        <w:r>
          <w:rPr>
            <w:color w:val="0000FF"/>
          </w:rPr>
          <w:t>подпунктах "б"</w:t>
        </w:r>
      </w:hyperlink>
      <w:r>
        <w:t xml:space="preserve"> - </w:t>
      </w:r>
      <w:hyperlink w:anchor="P64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</w:p>
    <w:p w14:paraId="11F7C6B6" w14:textId="77777777" w:rsidR="00235192" w:rsidRDefault="00235192">
      <w:pPr>
        <w:pStyle w:val="ConsPlusNormal"/>
        <w:spacing w:before="220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14:paraId="698EE3B2" w14:textId="77777777" w:rsidR="00235192" w:rsidRDefault="00235192">
      <w:pPr>
        <w:pStyle w:val="ConsPlusNormal"/>
        <w:spacing w:before="220"/>
        <w:ind w:firstLine="540"/>
        <w:jc w:val="both"/>
      </w:pPr>
      <w:r>
        <w:lastRenderedPageBreak/>
        <w:t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14:paraId="29C20A9E" w14:textId="77777777" w:rsidR="00235192" w:rsidRDefault="00235192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10.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14:paraId="141E18E8" w14:textId="77777777" w:rsidR="00235192" w:rsidRDefault="00235192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61AE3706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25.09.2014 N 1286.</w:t>
      </w:r>
    </w:p>
    <w:p w14:paraId="7381CA9A" w14:textId="77777777" w:rsidR="00235192" w:rsidRDefault="00235192">
      <w:pPr>
        <w:pStyle w:val="ConsPlusNormal"/>
        <w:spacing w:before="220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14:paraId="55466596" w14:textId="77777777" w:rsidR="00235192" w:rsidRDefault="00235192">
      <w:pPr>
        <w:pStyle w:val="ConsPlusNormal"/>
        <w:spacing w:before="220"/>
        <w:ind w:firstLine="540"/>
        <w:jc w:val="both"/>
      </w:pPr>
      <w:r>
        <w:t>о переходе обучающегося с платного обучения на бесплатное;</w:t>
      </w:r>
    </w:p>
    <w:p w14:paraId="08B41E36" w14:textId="77777777" w:rsidR="00235192" w:rsidRDefault="00235192">
      <w:pPr>
        <w:pStyle w:val="ConsPlusNormal"/>
        <w:spacing w:before="220"/>
        <w:ind w:firstLine="540"/>
        <w:jc w:val="both"/>
      </w:pPr>
      <w:r>
        <w:t>об отказе в переходе обучающегося с платного обучения на бесплатное.</w:t>
      </w:r>
    </w:p>
    <w:p w14:paraId="00F7B49E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39D8D150" w14:textId="77777777" w:rsidR="00235192" w:rsidRDefault="0023519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4DE2C194" w14:textId="77777777" w:rsidR="00235192" w:rsidRDefault="00235192">
      <w:pPr>
        <w:pStyle w:val="ConsPlusNormal"/>
        <w:spacing w:before="220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14:paraId="0F293611" w14:textId="77777777" w:rsidR="00235192" w:rsidRDefault="0023519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14:paraId="3B0BE1D9" w14:textId="77777777" w:rsidR="00235192" w:rsidRDefault="00235192">
      <w:pPr>
        <w:pStyle w:val="ConsPlusNormal"/>
        <w:spacing w:before="220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14:paraId="51E41A19" w14:textId="77777777" w:rsidR="00235192" w:rsidRDefault="00235192">
      <w:pPr>
        <w:pStyle w:val="ConsPlusNormal"/>
        <w:spacing w:before="220"/>
        <w:ind w:firstLine="540"/>
        <w:jc w:val="both"/>
      </w:pPr>
      <w: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14:paraId="36CA09DF" w14:textId="77777777" w:rsidR="00235192" w:rsidRDefault="00235192">
      <w:pPr>
        <w:pStyle w:val="ConsPlusNormal"/>
        <w:ind w:firstLine="540"/>
        <w:jc w:val="both"/>
      </w:pPr>
    </w:p>
    <w:p w14:paraId="7FE99337" w14:textId="77777777" w:rsidR="00235192" w:rsidRDefault="00235192">
      <w:pPr>
        <w:pStyle w:val="ConsPlusNormal"/>
        <w:ind w:firstLine="540"/>
        <w:jc w:val="both"/>
      </w:pPr>
    </w:p>
    <w:p w14:paraId="3EC191B4" w14:textId="77777777" w:rsidR="00235192" w:rsidRDefault="002351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AD6A15" w14:textId="77777777" w:rsidR="00F86F31" w:rsidRDefault="00F86F31"/>
    <w:sectPr w:rsidR="00F86F31" w:rsidSect="000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92"/>
    <w:rsid w:val="00037C14"/>
    <w:rsid w:val="00235192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9EF1"/>
  <w15:chartTrackingRefBased/>
  <w15:docId w15:val="{7DF516F0-9E3A-4DD9-965E-2748FDF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5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51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6237C12F720AC64BEF9742723D5393C1DCC4BBA51C340A981D028A4C25BF8F4495C750567F935EAB074EA9172EE9E80DC33D90BEE09ABc7xCK" TargetMode="External"/><Relationship Id="rId13" Type="http://schemas.openxmlformats.org/officeDocument/2006/relationships/hyperlink" Target="consultantplus://offline/ref=5456237C12F720AC64BEF9742723D5393919CB4BBC51C340A981D028A4C25BF8F4495C750567FD3DEAB074EA9172EE9E80DC33D90BEE09ABc7xCK" TargetMode="External"/><Relationship Id="rId18" Type="http://schemas.openxmlformats.org/officeDocument/2006/relationships/hyperlink" Target="consultantplus://offline/ref=5456237C12F720AC64BEF9742723D5393C1BCF49BA5FC340A981D028A4C25BF8F4495C750567FD3CE2B074EA9172EE9E80DC33D90BEE09ABc7xC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56237C12F720AC64BEF9742723D5393919CB4BBC51C340A981D028A4C25BF8F4495C750567FD3DEDB074EA9172EE9E80DC33D90BEE09ABc7xCK" TargetMode="External"/><Relationship Id="rId7" Type="http://schemas.openxmlformats.org/officeDocument/2006/relationships/hyperlink" Target="consultantplus://offline/ref=5456237C12F720AC64BEF9742723D5393C1BCE4FBF51C340A981D028A4C25BF8F4495C750567FD3CEDB074EA9172EE9E80DC33D90BEE09ABc7xCK" TargetMode="External"/><Relationship Id="rId12" Type="http://schemas.openxmlformats.org/officeDocument/2006/relationships/hyperlink" Target="consultantplus://offline/ref=5456237C12F720AC64BEF9742723D5393C1BCE4FBF51C340A981D028A4C25BF8F4495C750567FD3DE8B074EA9172EE9E80DC33D90BEE09ABc7xCK" TargetMode="External"/><Relationship Id="rId17" Type="http://schemas.openxmlformats.org/officeDocument/2006/relationships/hyperlink" Target="consultantplus://offline/ref=5456237C12F720AC64BEF9742723D5393C1BCE4FBF51C340A981D028A4C25BF8F4495C750567FD3DEFB074EA9172EE9E80DC33D90BEE09ABc7xC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56237C12F720AC64BEF9742723D5393A1FCD4CBF5FC340A981D028A4C25BF8F4495C750567FD3CEDB074EA9172EE9E80DC33D90BEE09ABc7xCK" TargetMode="External"/><Relationship Id="rId20" Type="http://schemas.openxmlformats.org/officeDocument/2006/relationships/hyperlink" Target="consultantplus://offline/ref=5456237C12F720AC64BEF9742723D5393919CB4BBC51C340A981D028A4C25BF8F4495C750567FD3DEFB074EA9172EE9E80DC33D90BEE09ABc7x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6237C12F720AC64BEF9742723D5393A1FCD4CBF5FC340A981D028A4C25BF8F4495C750567FD3CEDB074EA9172EE9E80DC33D90BEE09ABc7xCK" TargetMode="External"/><Relationship Id="rId11" Type="http://schemas.openxmlformats.org/officeDocument/2006/relationships/hyperlink" Target="consultantplus://offline/ref=5456237C12F720AC64BEF9742723D5393A1FCD4CBF5FC340A981D028A4C25BF8F4495C750567FD3CEDB074EA9172EE9E80DC33D90BEE09ABc7xCK" TargetMode="External"/><Relationship Id="rId24" Type="http://schemas.openxmlformats.org/officeDocument/2006/relationships/hyperlink" Target="consultantplus://offline/ref=5456237C12F720AC64BEF9742723D5393919CB4BBC51C340A981D028A4C25BF8F4495C750567FD3EEBB074EA9172EE9E80DC33D90BEE09ABc7xCK" TargetMode="External"/><Relationship Id="rId5" Type="http://schemas.openxmlformats.org/officeDocument/2006/relationships/hyperlink" Target="consultantplus://offline/ref=5456237C12F720AC64BEF9742723D5393919CB4BBC51C340A981D028A4C25BF8F4495C750567FD3CEDB074EA9172EE9E80DC33D90BEE09ABc7xCK" TargetMode="External"/><Relationship Id="rId15" Type="http://schemas.openxmlformats.org/officeDocument/2006/relationships/hyperlink" Target="consultantplus://offline/ref=5456237C12F720AC64BEF9742723D5393919CB4BBC51C340A981D028A4C25BF8F4495C750567FD3DE9B074EA9172EE9E80DC33D90BEE09ABc7xCK" TargetMode="External"/><Relationship Id="rId23" Type="http://schemas.openxmlformats.org/officeDocument/2006/relationships/hyperlink" Target="consultantplus://offline/ref=5456237C12F720AC64BEF9742723D5393919CB4BBC51C340A981D028A4C25BF8F4495C750567FD3DE2B074EA9172EE9E80DC33D90BEE09ABc7xCK" TargetMode="External"/><Relationship Id="rId10" Type="http://schemas.openxmlformats.org/officeDocument/2006/relationships/hyperlink" Target="consultantplus://offline/ref=5456237C12F720AC64BEF9742723D5393919CB4BBC51C340A981D028A4C25BF8F4495C750567FD3DEBB074EA9172EE9E80DC33D90BEE09ABc7xCK" TargetMode="External"/><Relationship Id="rId19" Type="http://schemas.openxmlformats.org/officeDocument/2006/relationships/hyperlink" Target="consultantplus://offline/ref=5456237C12F720AC64BEF9742723D5393C1BCE4FBF51C340A981D028A4C25BF8F4495C750567FD3DEDB074EA9172EE9E80DC33D90BEE09ABc7x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56237C12F720AC64BEF9742723D5393C1BCE4FBF51C340A981D028A4C25BF8F4495C750567FD3DEAB074EA9172EE9E80DC33D90BEE09ABc7xCK" TargetMode="External"/><Relationship Id="rId14" Type="http://schemas.openxmlformats.org/officeDocument/2006/relationships/hyperlink" Target="consultantplus://offline/ref=5456237C12F720AC64BEF9742723D5393C1DCC4BBA51C340A981D028A4C25BF8F4495C750566FD3FEAB074EA9172EE9E80DC33D90BEE09ABc7xCK" TargetMode="External"/><Relationship Id="rId22" Type="http://schemas.openxmlformats.org/officeDocument/2006/relationships/hyperlink" Target="consultantplus://offline/ref=5456237C12F720AC64BEF9742723D5393919CB4BBC51C340A981D028A4C25BF8F4495C750567FD3DE3B074EA9172EE9E80DC33D90BEE09ABc7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УМК</dc:creator>
  <cp:keywords/>
  <dc:description/>
  <cp:lastModifiedBy>User</cp:lastModifiedBy>
  <cp:revision>2</cp:revision>
  <dcterms:created xsi:type="dcterms:W3CDTF">2023-10-02T19:30:00Z</dcterms:created>
  <dcterms:modified xsi:type="dcterms:W3CDTF">2023-10-02T19:30:00Z</dcterms:modified>
</cp:coreProperties>
</file>