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93" w:rsidRDefault="004E0793" w:rsidP="004E0793">
      <w:pPr>
        <w:jc w:val="right"/>
        <w:rPr>
          <w:bCs/>
          <w:sz w:val="28"/>
          <w:szCs w:val="28"/>
        </w:rPr>
      </w:pPr>
      <w:r w:rsidRPr="00097999">
        <w:rPr>
          <w:i/>
        </w:rPr>
        <w:t xml:space="preserve">Приложение к Приказу № 322 «Р» </w:t>
      </w:r>
      <w:proofErr w:type="gramStart"/>
      <w:r w:rsidRPr="00097999">
        <w:rPr>
          <w:i/>
        </w:rPr>
        <w:t>от  24</w:t>
      </w:r>
      <w:proofErr w:type="gramEnd"/>
      <w:r w:rsidRPr="00097999">
        <w:rPr>
          <w:i/>
        </w:rPr>
        <w:t>. 12 .2020г</w:t>
      </w:r>
      <w:r>
        <w:t xml:space="preserve">.         </w:t>
      </w:r>
    </w:p>
    <w:p w:rsidR="004E0793" w:rsidRPr="00097999" w:rsidRDefault="004E0793" w:rsidP="004E0793">
      <w:pPr>
        <w:jc w:val="center"/>
        <w:rPr>
          <w:b/>
        </w:rPr>
      </w:pPr>
      <w:r w:rsidRPr="00097999">
        <w:rPr>
          <w:b/>
        </w:rPr>
        <w:t>График выдачи учебников</w:t>
      </w:r>
    </w:p>
    <w:p w:rsidR="004E0793" w:rsidRPr="00097999" w:rsidRDefault="004E0793" w:rsidP="004E0793">
      <w:pPr>
        <w:jc w:val="center"/>
        <w:rPr>
          <w:b/>
        </w:rPr>
      </w:pPr>
      <w:r w:rsidRPr="00097999">
        <w:rPr>
          <w:b/>
        </w:rPr>
        <w:t>на второй семестр 2020-2021 учебного года</w:t>
      </w:r>
    </w:p>
    <w:p w:rsidR="004E0793" w:rsidRPr="00D531C4" w:rsidRDefault="004E0793" w:rsidP="004E0793">
      <w:pPr>
        <w:jc w:val="center"/>
      </w:pPr>
    </w:p>
    <w:tbl>
      <w:tblPr>
        <w:tblW w:w="10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992"/>
        <w:gridCol w:w="1527"/>
        <w:gridCol w:w="1307"/>
        <w:gridCol w:w="1415"/>
        <w:gridCol w:w="1701"/>
        <w:gridCol w:w="1935"/>
      </w:tblGrid>
      <w:tr w:rsidR="004E0793" w:rsidRPr="00D531C4" w:rsidTr="00E34123">
        <w:trPr>
          <w:trHeight w:val="399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097999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/>
                <w:bCs/>
              </w:rPr>
            </w:pPr>
            <w:r w:rsidRPr="00097999">
              <w:rPr>
                <w:b/>
                <w:bCs/>
              </w:rPr>
              <w:t>13 января среда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097999" w:rsidRDefault="004E0793" w:rsidP="00E34123">
            <w:pPr>
              <w:jc w:val="center"/>
              <w:rPr>
                <w:b/>
                <w:bCs/>
              </w:rPr>
            </w:pPr>
            <w:r w:rsidRPr="00097999">
              <w:rPr>
                <w:b/>
                <w:bCs/>
              </w:rPr>
              <w:t>14 января четверг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097999" w:rsidRDefault="004E0793" w:rsidP="00E34123">
            <w:pPr>
              <w:jc w:val="center"/>
              <w:rPr>
                <w:b/>
                <w:bCs/>
              </w:rPr>
            </w:pPr>
            <w:r w:rsidRPr="00097999">
              <w:rPr>
                <w:b/>
                <w:bCs/>
              </w:rPr>
              <w:t>15 января пятница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8.00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8.00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8.00</w:t>
            </w:r>
          </w:p>
        </w:tc>
      </w:tr>
      <w:tr w:rsidR="004E0793" w:rsidRPr="00D531C4" w:rsidTr="00E34123">
        <w:trPr>
          <w:gridAfter w:val="1"/>
          <w:wAfter w:w="1935" w:type="dxa"/>
          <w:trHeight w:val="259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101ф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9.15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102ЛП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9.15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11ФМ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9.15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102Ф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10.30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21СЛ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10.30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11Л 11СЛ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10.30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103Ф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11.50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21Л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11.50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31СЛ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12.00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13.00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jc w:val="center"/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13.00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jc w:val="center"/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13.00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301ф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14.25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201ф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14.25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302ЛП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14.25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302ф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15.45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202ф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15.45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202ЛП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15.45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402ф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17.05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203Ф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17.05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302В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17.05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401Ф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18.00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301В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18.00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303В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18.00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jc w:val="center"/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jc w:val="center"/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</w:p>
        </w:tc>
      </w:tr>
    </w:tbl>
    <w:p w:rsidR="004E0793" w:rsidRPr="00D531C4" w:rsidRDefault="004E0793" w:rsidP="004E0793">
      <w:pPr>
        <w:jc w:val="center"/>
        <w:rPr>
          <w:bCs/>
        </w:rPr>
      </w:pPr>
    </w:p>
    <w:tbl>
      <w:tblPr>
        <w:tblW w:w="10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1386"/>
        <w:gridCol w:w="1307"/>
        <w:gridCol w:w="1417"/>
        <w:gridCol w:w="1701"/>
        <w:gridCol w:w="1935"/>
      </w:tblGrid>
      <w:tr w:rsidR="004E0793" w:rsidRPr="00D531C4" w:rsidTr="00E34123">
        <w:trPr>
          <w:trHeight w:val="27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097999" w:rsidRDefault="004E0793" w:rsidP="00E34123">
            <w:pPr>
              <w:jc w:val="center"/>
              <w:rPr>
                <w:b/>
                <w:bCs/>
              </w:rPr>
            </w:pPr>
            <w:r w:rsidRPr="00097999">
              <w:rPr>
                <w:b/>
                <w:bCs/>
              </w:rPr>
              <w:t>18 января понедельник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097999" w:rsidRDefault="004E0793" w:rsidP="00E34123">
            <w:pPr>
              <w:jc w:val="center"/>
              <w:rPr>
                <w:b/>
                <w:bCs/>
              </w:rPr>
            </w:pPr>
            <w:r w:rsidRPr="00097999">
              <w:rPr>
                <w:b/>
                <w:bCs/>
              </w:rPr>
              <w:t>19 января   вторник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097999" w:rsidRDefault="004E0793" w:rsidP="00E34123">
            <w:pPr>
              <w:jc w:val="center"/>
              <w:rPr>
                <w:b/>
                <w:bCs/>
              </w:rPr>
            </w:pPr>
            <w:r w:rsidRPr="00097999">
              <w:rPr>
                <w:b/>
                <w:bCs/>
              </w:rPr>
              <w:t xml:space="preserve">20 </w:t>
            </w:r>
            <w:proofErr w:type="gramStart"/>
            <w:r w:rsidRPr="00097999">
              <w:rPr>
                <w:b/>
                <w:bCs/>
              </w:rPr>
              <w:t>января  среда</w:t>
            </w:r>
            <w:proofErr w:type="gramEnd"/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8.00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8.00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8.00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11М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9.15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14М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9.15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17М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9.15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12М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10.30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15М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18М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10.30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13М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11.50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16М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11.50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19М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11.50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13.00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13.00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13.00</w:t>
            </w:r>
          </w:p>
        </w:tc>
      </w:tr>
      <w:tr w:rsidR="004E0793" w:rsidRPr="00D531C4" w:rsidTr="00E34123">
        <w:trPr>
          <w:gridAfter w:val="1"/>
          <w:wAfter w:w="1935" w:type="dxa"/>
          <w:trHeight w:val="3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301М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14.25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41М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14.25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45М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14.25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302М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15.45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42М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15.45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201А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15.45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401В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17.05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43М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202В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17.05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402В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18.00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jc w:val="center"/>
            </w:pPr>
            <w:r w:rsidRPr="00D531C4">
              <w:rPr>
                <w:bCs/>
              </w:rPr>
              <w:t>44М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203В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18.00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8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</w:p>
        </w:tc>
      </w:tr>
      <w:tr w:rsidR="004E0793" w:rsidRPr="00D531C4" w:rsidTr="00E34123">
        <w:trPr>
          <w:gridAfter w:val="1"/>
          <w:wAfter w:w="1935" w:type="dxa"/>
          <w:trHeight w:val="35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097999" w:rsidRDefault="004E0793" w:rsidP="00E34123">
            <w:pPr>
              <w:jc w:val="center"/>
              <w:rPr>
                <w:b/>
                <w:bCs/>
              </w:rPr>
            </w:pPr>
            <w:r w:rsidRPr="00097999">
              <w:rPr>
                <w:b/>
                <w:bCs/>
              </w:rPr>
              <w:t>21 января четверг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097999" w:rsidRDefault="004E0793" w:rsidP="00E34123">
            <w:pPr>
              <w:jc w:val="center"/>
              <w:rPr>
                <w:b/>
                <w:bCs/>
              </w:rPr>
            </w:pPr>
            <w:r w:rsidRPr="00097999">
              <w:rPr>
                <w:b/>
                <w:bCs/>
              </w:rPr>
              <w:t>22 января пятница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097999" w:rsidRDefault="004E0793" w:rsidP="00E34123">
            <w:pPr>
              <w:jc w:val="center"/>
              <w:rPr>
                <w:b/>
                <w:bCs/>
              </w:rPr>
            </w:pPr>
            <w:r w:rsidRPr="00097999">
              <w:rPr>
                <w:b/>
                <w:bCs/>
              </w:rPr>
              <w:t>25 января понедельник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jc w:val="center"/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8.00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jc w:val="center"/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8.00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jc w:val="center"/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8.00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101М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9.15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101ФМ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9.15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41СЛ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9.15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102М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10.30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21ФМ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101С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10.30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101А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11.50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22ФМ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11.50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27м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11.50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13.00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13.00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13.00</w:t>
            </w:r>
          </w:p>
        </w:tc>
      </w:tr>
      <w:tr w:rsidR="004E0793" w:rsidRPr="00D531C4" w:rsidTr="00E34123">
        <w:trPr>
          <w:gridAfter w:val="1"/>
          <w:wAfter w:w="1935" w:type="dxa"/>
          <w:trHeight w:val="2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Cs/>
              </w:rPr>
            </w:pPr>
            <w:r w:rsidRPr="00D531C4">
              <w:rPr>
                <w:bCs/>
                <w:iCs/>
              </w:rPr>
              <w:t>41фм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14.25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31ФМ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14.25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201С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14.25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302ФМ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15.45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32ФМ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15.45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31Л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15.45</w:t>
            </w:r>
          </w:p>
        </w:tc>
      </w:tr>
      <w:tr w:rsidR="004E0793" w:rsidRPr="00D531C4" w:rsidTr="00E34123">
        <w:trPr>
          <w:gridAfter w:val="1"/>
          <w:wAfter w:w="1935" w:type="dxa"/>
          <w:trHeight w:val="4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301ФМ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17.05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201ФМ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32Л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17.05</w:t>
            </w:r>
          </w:p>
        </w:tc>
      </w:tr>
      <w:tr w:rsidR="004E0793" w:rsidRPr="00D531C4" w:rsidTr="00E34123">
        <w:trPr>
          <w:gridAfter w:val="1"/>
          <w:wAfter w:w="1935" w:type="dxa"/>
          <w:trHeight w:val="4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201В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18.00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101В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102В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18.00</w:t>
            </w:r>
          </w:p>
        </w:tc>
      </w:tr>
      <w:tr w:rsidR="004E0793" w:rsidRPr="00D531C4" w:rsidTr="00E34123">
        <w:trPr>
          <w:gridAfter w:val="1"/>
          <w:wAfter w:w="1935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jc w:val="center"/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jc w:val="center"/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jc w:val="center"/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</w:p>
        </w:tc>
        <w:bookmarkStart w:id="0" w:name="_GoBack"/>
        <w:bookmarkEnd w:id="0"/>
      </w:tr>
    </w:tbl>
    <w:p w:rsidR="004E0793" w:rsidRPr="00D531C4" w:rsidRDefault="004E0793" w:rsidP="004E0793">
      <w:pPr>
        <w:jc w:val="center"/>
        <w:rPr>
          <w:bCs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1670"/>
        <w:gridCol w:w="882"/>
        <w:gridCol w:w="1701"/>
        <w:gridCol w:w="850"/>
        <w:gridCol w:w="1560"/>
        <w:gridCol w:w="1134"/>
      </w:tblGrid>
      <w:tr w:rsidR="004E0793" w:rsidRPr="00D531C4" w:rsidTr="00E34123">
        <w:trPr>
          <w:trHeight w:val="25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097999" w:rsidRDefault="004E0793" w:rsidP="00E34123">
            <w:pPr>
              <w:jc w:val="center"/>
              <w:rPr>
                <w:b/>
                <w:bCs/>
              </w:rPr>
            </w:pPr>
            <w:r w:rsidRPr="00097999">
              <w:rPr>
                <w:b/>
                <w:bCs/>
              </w:rPr>
              <w:t>26 января вторник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097999" w:rsidRDefault="004E0793" w:rsidP="00E34123">
            <w:pPr>
              <w:jc w:val="center"/>
              <w:rPr>
                <w:b/>
                <w:bCs/>
              </w:rPr>
            </w:pPr>
            <w:r w:rsidRPr="00097999">
              <w:rPr>
                <w:b/>
                <w:bCs/>
              </w:rPr>
              <w:t>27 января среда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097999" w:rsidRDefault="004E0793" w:rsidP="00E34123">
            <w:pPr>
              <w:jc w:val="center"/>
              <w:rPr>
                <w:b/>
                <w:bCs/>
              </w:rPr>
            </w:pPr>
            <w:r w:rsidRPr="00097999">
              <w:rPr>
                <w:b/>
                <w:bCs/>
              </w:rPr>
              <w:t>28 января четверг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793" w:rsidRPr="00097999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/>
                <w:bCs/>
              </w:rPr>
            </w:pPr>
            <w:r w:rsidRPr="00097999">
              <w:rPr>
                <w:b/>
                <w:bCs/>
              </w:rPr>
              <w:t>29 января пятница</w:t>
            </w:r>
          </w:p>
        </w:tc>
      </w:tr>
      <w:tr w:rsidR="004E0793" w:rsidRPr="00D531C4" w:rsidTr="00E34123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jc w:val="center"/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8.00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93" w:rsidRPr="00D531C4" w:rsidRDefault="004E0793" w:rsidP="00E34123">
            <w:pPr>
              <w:jc w:val="center"/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8.00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jc w:val="center"/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8.00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D531C4" w:rsidRDefault="004E0793" w:rsidP="00E34123">
            <w:pPr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</w:p>
        </w:tc>
      </w:tr>
      <w:tr w:rsidR="004E0793" w:rsidRPr="00D531C4" w:rsidTr="00E341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21М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9.15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24М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9.15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301СМ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9.15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Довыдача</w:t>
            </w:r>
            <w:proofErr w:type="spellEnd"/>
          </w:p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учебников</w:t>
            </w:r>
          </w:p>
        </w:tc>
      </w:tr>
      <w:tr w:rsidR="004E0793" w:rsidRPr="00D531C4" w:rsidTr="00E341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22М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10.30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25М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201СМ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10.30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</w:p>
        </w:tc>
      </w:tr>
      <w:tr w:rsidR="004E0793" w:rsidRPr="00D531C4" w:rsidTr="00E341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23М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11.50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26М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101СМ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11.50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</w:p>
        </w:tc>
      </w:tr>
      <w:tr w:rsidR="004E0793" w:rsidRPr="00D531C4" w:rsidTr="00E34123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13.00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13.00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  <w:r w:rsidRPr="00D531C4">
              <w:rPr>
                <w:bCs/>
              </w:rPr>
              <w:t xml:space="preserve"> с 13.00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</w:p>
        </w:tc>
      </w:tr>
      <w:tr w:rsidR="004E0793" w:rsidRPr="00D531C4" w:rsidTr="00E34123">
        <w:trPr>
          <w:trHeight w:val="2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201М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14.25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33М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37М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14.25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301А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14.25</w:t>
            </w:r>
          </w:p>
        </w:tc>
      </w:tr>
      <w:tr w:rsidR="004E0793" w:rsidRPr="00D531C4" w:rsidTr="00E341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202М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15.45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34М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402ЛП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15.45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301С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15.45</w:t>
            </w:r>
          </w:p>
        </w:tc>
      </w:tr>
      <w:tr w:rsidR="004E0793" w:rsidRPr="00D531C4" w:rsidTr="00E341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31М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17.05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35М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41Л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17.05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</w:p>
        </w:tc>
      </w:tr>
      <w:tr w:rsidR="004E0793" w:rsidRPr="00D531C4" w:rsidTr="00E341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32М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18.00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36М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  <w:i/>
              </w:rPr>
            </w:pPr>
            <w:r w:rsidRPr="00D531C4">
              <w:rPr>
                <w:bCs/>
              </w:rPr>
              <w:t>42Л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  <w:r w:rsidRPr="00D531C4">
              <w:rPr>
                <w:bCs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D531C4" w:rsidRDefault="004E0793" w:rsidP="00E3412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Cs/>
              </w:rPr>
            </w:pPr>
          </w:p>
        </w:tc>
      </w:tr>
      <w:tr w:rsidR="004E0793" w:rsidRPr="00D531C4" w:rsidTr="00E34123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jc w:val="center"/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jc w:val="center"/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93" w:rsidRPr="00D531C4" w:rsidRDefault="004E0793" w:rsidP="00E34123">
            <w:pPr>
              <w:jc w:val="center"/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3" w:rsidRPr="00D531C4" w:rsidRDefault="004E0793" w:rsidP="00E34123">
            <w:pPr>
              <w:jc w:val="center"/>
              <w:rPr>
                <w:bCs/>
              </w:rPr>
            </w:pPr>
            <w:proofErr w:type="spellStart"/>
            <w:r w:rsidRPr="00D531C4">
              <w:rPr>
                <w:bCs/>
              </w:rPr>
              <w:t>Кварцевание</w:t>
            </w:r>
            <w:proofErr w:type="spellEnd"/>
          </w:p>
        </w:tc>
      </w:tr>
    </w:tbl>
    <w:p w:rsidR="004E0793" w:rsidRPr="002315CA" w:rsidRDefault="004E0793" w:rsidP="004E0793">
      <w:pPr>
        <w:spacing w:line="360" w:lineRule="auto"/>
        <w:jc w:val="center"/>
        <w:rPr>
          <w:bCs/>
          <w:sz w:val="28"/>
          <w:szCs w:val="28"/>
        </w:rPr>
      </w:pPr>
    </w:p>
    <w:p w:rsidR="00BA09C9" w:rsidRDefault="00BA09C9"/>
    <w:sectPr w:rsidR="00BA09C9" w:rsidSect="00D531C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59"/>
    <w:rsid w:val="004E0793"/>
    <w:rsid w:val="00BA09C9"/>
    <w:rsid w:val="00D23F9A"/>
    <w:rsid w:val="00EE3359"/>
    <w:rsid w:val="00FB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B8566-B63D-4A04-999D-A66BA4B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2021-01-12T04:48:00Z</dcterms:created>
  <dcterms:modified xsi:type="dcterms:W3CDTF">2021-01-12T04:48:00Z</dcterms:modified>
</cp:coreProperties>
</file>