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DCD2" w14:textId="77777777" w:rsidR="00C7067C" w:rsidRDefault="00C06EF4" w:rsidP="00C7067C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Информация о возможности подачи документов для поступления в электронно-цифровой форме</w:t>
      </w:r>
      <w:r w:rsidR="00C706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14:paraId="11BA0C20" w14:textId="747E6AB0" w:rsidR="00C06EF4" w:rsidRDefault="00C7067C" w:rsidP="00C7067C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2026-2027 учебный год</w:t>
      </w:r>
    </w:p>
    <w:p w14:paraId="5ED721EA" w14:textId="77777777" w:rsidR="00C7067C" w:rsidRPr="00B745EB" w:rsidRDefault="00C7067C" w:rsidP="00C7067C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96FE0CC" w14:textId="77777777" w:rsidR="009244A2" w:rsidRPr="00650ECA" w:rsidRDefault="00C06EF4" w:rsidP="00C06EF4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hAnsi="Times New Roman" w:cs="Times New Roman"/>
          <w:sz w:val="32"/>
          <w:szCs w:val="32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Поступающие могут направить документы в электронно-цифровой форме на электронную почту приемной комиссии </w:t>
      </w:r>
      <w:proofErr w:type="spellStart"/>
      <w:r w:rsidR="00650ECA" w:rsidRPr="00650EC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umkpriem</w:t>
      </w:r>
      <w:proofErr w:type="spellEnd"/>
      <w:r w:rsidR="00650ECA" w:rsidRPr="00650ECA">
        <w:rPr>
          <w:rFonts w:ascii="Times New Roman" w:hAnsi="Times New Roman" w:cs="Times New Roman"/>
          <w:b/>
          <w:sz w:val="32"/>
          <w:szCs w:val="32"/>
          <w:u w:val="single"/>
        </w:rPr>
        <w:t>@</w:t>
      </w:r>
      <w:r w:rsidR="00650ECA" w:rsidRPr="00650EC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mail</w:t>
      </w:r>
      <w:r w:rsidR="00650ECA" w:rsidRPr="00650EC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proofErr w:type="spellStart"/>
      <w:r w:rsidR="00650ECA" w:rsidRPr="00650EC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ru</w:t>
      </w:r>
      <w:proofErr w:type="spellEnd"/>
    </w:p>
    <w:p w14:paraId="440FBC4A" w14:textId="77777777" w:rsidR="00C06EF4" w:rsidRPr="00B745EB" w:rsidRDefault="00C06EF4" w:rsidP="00C06EF4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Поступающие направляют по указанному адресу письмо, приложив:</w:t>
      </w:r>
    </w:p>
    <w:p w14:paraId="2AB735FB" w14:textId="77777777" w:rsidR="00C06EF4" w:rsidRPr="00B745EB" w:rsidRDefault="00C06EF4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заполненное и отсканированное заявление о приеме. Бланк заявления размещен на сайте колледжа в разделе «</w:t>
      </w:r>
      <w:r w:rsidR="00ED74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Абитуриенту</w:t>
      </w:r>
      <w:r w:rsidR="005F26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14:paraId="519EA284" w14:textId="77777777" w:rsidR="00C06EF4" w:rsidRPr="00B745EB" w:rsidRDefault="00C06EF4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отсканированный документ, удостоверяющий личность (2-5 страницы паспорта гражданина РФ);</w:t>
      </w:r>
    </w:p>
    <w:p w14:paraId="4DCD94F8" w14:textId="77777777" w:rsidR="00C06EF4" w:rsidRPr="00B745EB" w:rsidRDefault="00C06EF4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отсканированный документ об образовании</w:t>
      </w:r>
      <w:r w:rsidR="00915B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(с приложением)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14:paraId="62D8C0F6" w14:textId="77777777" w:rsidR="00C06EF4" w:rsidRPr="00B745EB" w:rsidRDefault="00C06EF4" w:rsidP="00FB5417">
      <w:pPr>
        <w:numPr>
          <w:ilvl w:val="0"/>
          <w:numId w:val="1"/>
        </w:num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отсканированн</w:t>
      </w:r>
      <w:r w:rsidR="00FB5417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ый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B5417" w:rsidRPr="00B745EB">
        <w:rPr>
          <w:rFonts w:ascii="Times New Roman" w:hAnsi="Times New Roman" w:cs="Times New Roman"/>
          <w:sz w:val="32"/>
          <w:szCs w:val="32"/>
        </w:rPr>
        <w:t>документ о прохождении обязательного предварительного медицинского осмотра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</w:t>
      </w:r>
      <w:r w:rsidR="00FB5417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14:paraId="306F9986" w14:textId="77777777" w:rsidR="00C06EF4" w:rsidRPr="00B745EB" w:rsidRDefault="00C06EF4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фотографии размером 3х4.</w:t>
      </w:r>
    </w:p>
    <w:p w14:paraId="446182B2" w14:textId="77777777" w:rsidR="00C06EF4" w:rsidRPr="00B745EB" w:rsidRDefault="00C06EF4" w:rsidP="00FB5417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указанные документы прикрепляются к электронному письму в виде отдельных файлов, в тему письма необходимо вписать фамилию, имя и отчество поступающего полностью.</w:t>
      </w:r>
    </w:p>
    <w:p w14:paraId="6BDFB869" w14:textId="77777777" w:rsidR="00C06EF4" w:rsidRPr="00B745EB" w:rsidRDefault="00C06EF4" w:rsidP="00C06EF4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Почта проверяется каждый рабочий день. Правильно сформированное письмо с документами регистрируется в приемной комиссии и поступающему по адресу, с которого были направлены документы, высыл</w:t>
      </w:r>
      <w:r w:rsidR="00841B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ается уведомление, подтверждающее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факт подачи документов.</w:t>
      </w:r>
    </w:p>
    <w:p w14:paraId="00B27482" w14:textId="1AA524F5" w:rsidR="00C06EF4" w:rsidRPr="00B745EB" w:rsidRDefault="00C06EF4" w:rsidP="00FB5417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Необходимым условием зачисления в колледж является наличие оригинала документа об образовании. Срок предоставления оригинала документа об образовании </w:t>
      </w:r>
      <w:r w:rsidR="009627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62796" w:rsidRPr="00A81B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="00010AC0" w:rsidRPr="00A81B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 w:rsidRPr="00A81B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августа 20</w:t>
      </w:r>
      <w:r w:rsidR="00E30C1E" w:rsidRPr="00A81B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010AC0" w:rsidRPr="00A81B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</w:t>
      </w:r>
      <w:r w:rsidRPr="00A81B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года.</w:t>
      </w:r>
    </w:p>
    <w:p w14:paraId="592C431E" w14:textId="77777777" w:rsidR="001A6454" w:rsidRDefault="001A6454"/>
    <w:sectPr w:rsidR="001A6454" w:rsidSect="00B745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40F0"/>
    <w:multiLevelType w:val="multilevel"/>
    <w:tmpl w:val="D1FC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28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EF4"/>
    <w:rsid w:val="00010AC0"/>
    <w:rsid w:val="0016395A"/>
    <w:rsid w:val="001A6454"/>
    <w:rsid w:val="00293234"/>
    <w:rsid w:val="003D098D"/>
    <w:rsid w:val="004874CD"/>
    <w:rsid w:val="00593F1A"/>
    <w:rsid w:val="005F26E4"/>
    <w:rsid w:val="00650ECA"/>
    <w:rsid w:val="006923AA"/>
    <w:rsid w:val="006A43DD"/>
    <w:rsid w:val="006A632A"/>
    <w:rsid w:val="006B3EE2"/>
    <w:rsid w:val="006F031F"/>
    <w:rsid w:val="007A220B"/>
    <w:rsid w:val="007C2C57"/>
    <w:rsid w:val="00841BF6"/>
    <w:rsid w:val="008776E1"/>
    <w:rsid w:val="008931F9"/>
    <w:rsid w:val="00915B34"/>
    <w:rsid w:val="009244A2"/>
    <w:rsid w:val="00962796"/>
    <w:rsid w:val="00A81B44"/>
    <w:rsid w:val="00B252FE"/>
    <w:rsid w:val="00B745EB"/>
    <w:rsid w:val="00C06EF4"/>
    <w:rsid w:val="00C7067C"/>
    <w:rsid w:val="00CF0687"/>
    <w:rsid w:val="00E17EDC"/>
    <w:rsid w:val="00E30C1E"/>
    <w:rsid w:val="00E45ACA"/>
    <w:rsid w:val="00ED744E"/>
    <w:rsid w:val="00FB5417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8C2C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zdel">
    <w:name w:val="razdel"/>
    <w:basedOn w:val="a"/>
    <w:rsid w:val="00C0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EF4"/>
    <w:rPr>
      <w:b/>
      <w:bCs/>
    </w:rPr>
  </w:style>
  <w:style w:type="character" w:customStyle="1" w:styleId="apple-converted-space">
    <w:name w:val="apple-converted-space"/>
    <w:basedOn w:val="a0"/>
    <w:rsid w:val="00C06EF4"/>
  </w:style>
  <w:style w:type="character" w:styleId="a5">
    <w:name w:val="Hyperlink"/>
    <w:basedOn w:val="a0"/>
    <w:unhideWhenUsed/>
    <w:rsid w:val="00C06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Диана Асадуллина</cp:lastModifiedBy>
  <cp:revision>5</cp:revision>
  <cp:lastPrinted>2020-07-03T10:36:00Z</cp:lastPrinted>
  <dcterms:created xsi:type="dcterms:W3CDTF">2025-01-30T05:03:00Z</dcterms:created>
  <dcterms:modified xsi:type="dcterms:W3CDTF">2026-02-24T15:37:00Z</dcterms:modified>
</cp:coreProperties>
</file>